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ind w:left="0" w:firstLine="0"/>
        <w:jc w:val="left"/>
        <w:rPr>
          <w:rFonts w:ascii="Roboto" w:cs="Roboto" w:eastAsia="Roboto" w:hAnsi="Roboto"/>
          <w:color w:val="666666"/>
          <w:sz w:val="15"/>
          <w:szCs w:val="15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sz w:val="34"/>
          <w:szCs w:val="34"/>
          <w:rtl w:val="0"/>
        </w:rPr>
        <w:t xml:space="preserve">J</w:t>
      </w:r>
      <w:r w:rsidDel="00000000" w:rsidR="00000000" w:rsidRPr="00000000">
        <w:rPr>
          <w:sz w:val="36"/>
          <w:szCs w:val="36"/>
          <w:rtl w:val="0"/>
        </w:rPr>
        <w:t xml:space="preserve">effrey Redish</w:t>
      </w:r>
      <w:r w:rsidDel="00000000" w:rsidR="00000000" w:rsidRPr="00000000">
        <w:rPr>
          <w:sz w:val="22"/>
          <w:szCs w:val="22"/>
          <w:rtl w:val="0"/>
        </w:rPr>
        <w:t xml:space="preserve"> | Back end engineer |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Denver, CO | 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18"/>
          <w:szCs w:val="18"/>
          <w:rtl w:val="0"/>
        </w:rPr>
        <w:t xml:space="preserve">(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214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18"/>
          <w:szCs w:val="18"/>
          <w:rtl w:val="0"/>
        </w:rPr>
        <w:t xml:space="preserve">)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674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18"/>
          <w:szCs w:val="18"/>
          <w:rtl w:val="0"/>
        </w:rPr>
        <w:t xml:space="preserve">-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8466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email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linkedin</w:t>
        </w:r>
      </w:hyperlink>
      <w:r w:rsidDel="00000000" w:rsidR="00000000" w:rsidRPr="00000000">
        <w:rPr>
          <w:rFonts w:ascii="Roboto" w:cs="Roboto" w:eastAsia="Roboto" w:hAnsi="Roboto"/>
          <w:color w:val="666666"/>
          <w:sz w:val="15"/>
          <w:szCs w:val="15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Github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rPr>
          <w:b w:val="1"/>
          <w:color w:val="00ab44"/>
        </w:rPr>
      </w:pPr>
      <w:r w:rsidDel="00000000" w:rsidR="00000000" w:rsidRPr="00000000">
        <w:rPr>
          <w:b w:val="1"/>
          <w:color w:val="00ab44"/>
          <w:rtl w:val="0"/>
        </w:rPr>
        <w:t xml:space="preserve">SKILLS </w:t>
      </w:r>
    </w:p>
    <w:p w:rsidR="00000000" w:rsidDel="00000000" w:rsidP="00000000" w:rsidRDefault="00000000" w:rsidRPr="00000000" w14:paraId="00000004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Ruby</w:t>
      </w:r>
    </w:p>
    <w:p w:rsidR="00000000" w:rsidDel="00000000" w:rsidP="00000000" w:rsidRDefault="00000000" w:rsidRPr="00000000" w14:paraId="00000005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Ruby on Rails</w:t>
        <w:tab/>
      </w:r>
    </w:p>
    <w:p w:rsidR="00000000" w:rsidDel="00000000" w:rsidP="00000000" w:rsidRDefault="00000000" w:rsidRPr="00000000" w14:paraId="00000006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ActiveRecord</w:t>
      </w:r>
    </w:p>
    <w:p w:rsidR="00000000" w:rsidDel="00000000" w:rsidP="00000000" w:rsidRDefault="00000000" w:rsidRPr="00000000" w14:paraId="00000007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PostgreSQL</w:t>
        <w:tab/>
        <w:tab/>
        <w:tab/>
        <w:tab/>
        <w:tab/>
        <w:tab/>
        <w:tab/>
        <w:t xml:space="preserve">Adobe Suite</w:t>
        <w:tab/>
        <w:tab/>
        <w:tab/>
        <w:tab/>
      </w:r>
    </w:p>
    <w:p w:rsidR="00000000" w:rsidDel="00000000" w:rsidP="00000000" w:rsidRDefault="00000000" w:rsidRPr="00000000" w14:paraId="00000008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Software Development</w:t>
        <w:tab/>
        <w:tab/>
        <w:tab/>
        <w:tab/>
        <w:tab/>
        <w:tab/>
        <w:t xml:space="preserve">Film Production</w:t>
      </w:r>
    </w:p>
    <w:p w:rsidR="00000000" w:rsidDel="00000000" w:rsidP="00000000" w:rsidRDefault="00000000" w:rsidRPr="00000000" w14:paraId="00000009">
      <w:pPr>
        <w:spacing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A">
      <w:pPr>
        <w:spacing w:before="0" w:line="240" w:lineRule="auto"/>
        <w:rPr>
          <w:b w:val="1"/>
          <w:color w:val="00ab44"/>
        </w:rPr>
      </w:pPr>
      <w:r w:rsidDel="00000000" w:rsidR="00000000" w:rsidRPr="00000000">
        <w:rPr>
          <w:b w:val="1"/>
          <w:color w:val="00ab44"/>
          <w:rtl w:val="0"/>
        </w:rPr>
        <w:t xml:space="preserve">TECHNICAL PROJECTS</w:t>
      </w:r>
    </w:p>
    <w:p w:rsidR="00000000" w:rsidDel="00000000" w:rsidP="00000000" w:rsidRDefault="00000000" w:rsidRPr="00000000" w14:paraId="0000000B">
      <w:pPr>
        <w:spacing w:before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Relational Rails</w:t>
      </w:r>
      <w:r w:rsidDel="00000000" w:rsidR="00000000" w:rsidRPr="00000000">
        <w:rPr>
          <w:b w:val="1"/>
          <w:sz w:val="18"/>
          <w:szCs w:val="18"/>
          <w:rtl w:val="0"/>
        </w:rPr>
        <w:t xml:space="preserve"> | </w:t>
      </w:r>
      <w:hyperlink r:id="rId9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Repo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| Solo Project</w:t>
      </w:r>
    </w:p>
    <w:p w:rsidR="00000000" w:rsidDel="00000000" w:rsidP="00000000" w:rsidRDefault="00000000" w:rsidRPr="00000000" w14:paraId="0000000C">
      <w:pPr>
        <w:pStyle w:val="Heading2"/>
        <w:spacing w:before="0" w:line="240" w:lineRule="auto"/>
        <w:ind w:left="0" w:firstLine="0"/>
        <w:rPr>
          <w:b w:val="0"/>
          <w:sz w:val="18"/>
          <w:szCs w:val="18"/>
        </w:rPr>
      </w:pPr>
      <w:bookmarkStart w:colFirst="0" w:colLast="0" w:name="_k5vftfe5w1da" w:id="1"/>
      <w:bookmarkEnd w:id="1"/>
      <w:r w:rsidDel="00000000" w:rsidR="00000000" w:rsidRPr="00000000">
        <w:rPr>
          <w:b w:val="0"/>
          <w:sz w:val="18"/>
          <w:szCs w:val="18"/>
          <w:rtl w:val="0"/>
        </w:rPr>
        <w:t xml:space="preserve">Tech: Ruby on Rails, Active Record, PostgreSQL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Designed a one-to-many relationship using a schema designer.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Wrote model and feature tests that fully cover data logic and user behavior.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beforeAutospacing="0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Built functionality through User Stories, focusing on ActiveRecord, CRUD Functionality, and Usability.</w:t>
      </w:r>
    </w:p>
    <w:p w:rsidR="00000000" w:rsidDel="00000000" w:rsidP="00000000" w:rsidRDefault="00000000" w:rsidRPr="00000000" w14:paraId="00000010">
      <w:pPr>
        <w:spacing w:before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Little Etsy Shop</w:t>
      </w:r>
      <w:r w:rsidDel="00000000" w:rsidR="00000000" w:rsidRPr="00000000">
        <w:rPr>
          <w:b w:val="1"/>
          <w:sz w:val="18"/>
          <w:szCs w:val="18"/>
          <w:rtl w:val="0"/>
        </w:rPr>
        <w:t xml:space="preserve"> | </w:t>
      </w:r>
      <w:hyperlink r:id="rId10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Repo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| Group Project</w:t>
      </w:r>
    </w:p>
    <w:p w:rsidR="00000000" w:rsidDel="00000000" w:rsidP="00000000" w:rsidRDefault="00000000" w:rsidRPr="00000000" w14:paraId="00000011">
      <w:pPr>
        <w:pStyle w:val="Heading2"/>
        <w:spacing w:before="0" w:lineRule="auto"/>
        <w:rPr>
          <w:b w:val="0"/>
          <w:sz w:val="18"/>
          <w:szCs w:val="18"/>
        </w:rPr>
      </w:pPr>
      <w:bookmarkStart w:colFirst="0" w:colLast="0" w:name="_cvfg2obsmm9l" w:id="2"/>
      <w:bookmarkEnd w:id="2"/>
      <w:r w:rsidDel="00000000" w:rsidR="00000000" w:rsidRPr="00000000">
        <w:rPr>
          <w:b w:val="0"/>
          <w:sz w:val="18"/>
          <w:szCs w:val="18"/>
          <w:rtl w:val="0"/>
        </w:rPr>
        <w:t xml:space="preserve">Tech: Ruby on Rails, Active Record, PostgreSQL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Designed a many-to-many relationship using a schema designer.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Created new database tables with attributes and references to help form associations.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Built a basic web application for an “Etsy” shop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0" w:beforeAutospacing="0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Built functionality through User Stories, focusing on ActiveRecord, CRUD Functionality, and Usability.</w:t>
      </w:r>
    </w:p>
    <w:p w:rsidR="00000000" w:rsidDel="00000000" w:rsidP="00000000" w:rsidRDefault="00000000" w:rsidRPr="00000000" w14:paraId="00000016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b w:val="1"/>
          <w:color w:val="53bb8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pacing w:before="0" w:lineRule="auto"/>
        <w:rPr>
          <w:b w:val="0"/>
          <w:i w:val="1"/>
          <w:color w:val="666666"/>
          <w:sz w:val="18"/>
          <w:szCs w:val="18"/>
        </w:rPr>
      </w:pPr>
      <w:bookmarkStart w:colFirst="0" w:colLast="0" w:name="_p4d08axah57u" w:id="3"/>
      <w:bookmarkEnd w:id="3"/>
      <w:r w:rsidDel="00000000" w:rsidR="00000000" w:rsidRPr="00000000">
        <w:rPr>
          <w:sz w:val="18"/>
          <w:szCs w:val="18"/>
          <w:rtl w:val="0"/>
        </w:rPr>
        <w:t xml:space="preserve">Host Cannabis, Denver, CO - </w:t>
      </w:r>
      <w:r w:rsidDel="00000000" w:rsidR="00000000" w:rsidRPr="00000000">
        <w:rPr>
          <w:b w:val="0"/>
          <w:i w:val="1"/>
          <w:color w:val="666666"/>
          <w:sz w:val="18"/>
          <w:szCs w:val="18"/>
          <w:rtl w:val="0"/>
        </w:rPr>
        <w:t xml:space="preserve">Sales/Packaging Coordinator/Cultivation team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spacing w:before="0" w:lineRule="auto"/>
        <w:rPr>
          <w:sz w:val="18"/>
          <w:szCs w:val="18"/>
        </w:rPr>
      </w:pPr>
      <w:bookmarkStart w:colFirst="0" w:colLast="0" w:name="_muaglno47jv" w:id="4"/>
      <w:bookmarkEnd w:id="4"/>
      <w:r w:rsidDel="00000000" w:rsidR="00000000" w:rsidRPr="00000000">
        <w:rPr>
          <w:color w:val="666666"/>
          <w:sz w:val="18"/>
          <w:szCs w:val="18"/>
          <w:rtl w:val="0"/>
        </w:rPr>
        <w:t xml:space="preserve">July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2020- January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before="0" w:line="240" w:lineRule="auto"/>
        <w:ind w:left="720" w:hanging="360"/>
        <w:rPr>
          <w:b w:val="0"/>
          <w:color w:val="000000"/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Implemented standard operating procedures for packaging and labeling of company products.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before="0" w:line="240" w:lineRule="auto"/>
        <w:ind w:left="720" w:hanging="360"/>
        <w:rPr>
          <w:b w:val="0"/>
          <w:color w:val="000000"/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Managed the harvest and processing team in product packaging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before="0" w:line="240" w:lineRule="auto"/>
        <w:ind w:left="720" w:hanging="360"/>
        <w:rPr>
          <w:b w:val="0"/>
          <w:color w:val="000000"/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Conducted cold calls and emails to prospective, existing retail and infused product partners.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before="0" w:line="240" w:lineRule="auto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Created and designed new labels on Adobe photoshop.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ageBreakBefore w:val="0"/>
        <w:spacing w:before="0" w:line="240" w:lineRule="auto"/>
        <w:rPr>
          <w:sz w:val="18"/>
          <w:szCs w:val="18"/>
        </w:rPr>
      </w:pPr>
      <w:bookmarkStart w:colFirst="0" w:colLast="0" w:name="_iirpxa4k5ld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pageBreakBefore w:val="0"/>
        <w:spacing w:before="0" w:line="240" w:lineRule="auto"/>
        <w:rPr>
          <w:b w:val="0"/>
          <w:i w:val="1"/>
          <w:color w:val="666666"/>
          <w:sz w:val="18"/>
          <w:szCs w:val="18"/>
        </w:rPr>
      </w:pPr>
      <w:bookmarkStart w:colFirst="0" w:colLast="0" w:name="_ka08jnaauezs" w:id="6"/>
      <w:bookmarkEnd w:id="6"/>
      <w:r w:rsidDel="00000000" w:rsidR="00000000" w:rsidRPr="00000000">
        <w:rPr>
          <w:sz w:val="18"/>
          <w:szCs w:val="18"/>
          <w:rtl w:val="0"/>
        </w:rPr>
        <w:t xml:space="preserve">ENDO Hemp, Denver, CO - </w:t>
      </w:r>
      <w:r w:rsidDel="00000000" w:rsidR="00000000" w:rsidRPr="00000000">
        <w:rPr>
          <w:b w:val="0"/>
          <w:i w:val="1"/>
          <w:color w:val="666666"/>
          <w:sz w:val="18"/>
          <w:szCs w:val="18"/>
          <w:rtl w:val="0"/>
        </w:rPr>
        <w:t xml:space="preserve">Co-Founder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ageBreakBefore w:val="0"/>
        <w:spacing w:before="0" w:line="240" w:lineRule="auto"/>
        <w:rPr>
          <w:sz w:val="18"/>
          <w:szCs w:val="18"/>
        </w:rPr>
      </w:pPr>
      <w:bookmarkStart w:colFirst="0" w:colLast="0" w:name="_1fob9te" w:id="7"/>
      <w:bookmarkEnd w:id="7"/>
      <w:r w:rsidDel="00000000" w:rsidR="00000000" w:rsidRPr="00000000">
        <w:rPr>
          <w:color w:val="666666"/>
          <w:sz w:val="18"/>
          <w:szCs w:val="18"/>
          <w:rtl w:val="0"/>
        </w:rPr>
        <w:t xml:space="preserve">August 2018- July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spacing w:before="0" w:line="240" w:lineRule="auto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Sourced Hemp flower from a network of growers in the state of Colorado.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spacing w:before="0" w:line="240" w:lineRule="auto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Created different CBD products to sell through retail accounts, vendor events and e-commerce.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spacing w:before="0" w:line="240" w:lineRule="auto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Performed market research on industry trends and competitive landscape.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spacing w:before="0" w:line="240" w:lineRule="auto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Conducted cold calls and emails to prospective retail and agricultural partners.</w:t>
      </w:r>
    </w:p>
    <w:p w:rsidR="00000000" w:rsidDel="00000000" w:rsidP="00000000" w:rsidRDefault="00000000" w:rsidRPr="00000000" w14:paraId="00000025">
      <w:pPr>
        <w:pageBreakBefore w:val="0"/>
        <w:spacing w:before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0"/>
          <w:i w:val="1"/>
          <w:color w:val="666666"/>
          <w:sz w:val="18"/>
          <w:szCs w:val="18"/>
        </w:rPr>
      </w:pPr>
      <w:bookmarkStart w:colFirst="0" w:colLast="0" w:name="_3znysh7" w:id="8"/>
      <w:bookmarkEnd w:id="8"/>
      <w:r w:rsidDel="00000000" w:rsidR="00000000" w:rsidRPr="00000000">
        <w:rPr>
          <w:sz w:val="18"/>
          <w:szCs w:val="18"/>
          <w:rtl w:val="0"/>
        </w:rPr>
        <w:t xml:space="preserve">Good Chemistry/Wellspring Collective, Denver, CO - </w:t>
      </w:r>
      <w:r w:rsidDel="00000000" w:rsidR="00000000" w:rsidRPr="00000000">
        <w:rPr>
          <w:b w:val="0"/>
          <w:i w:val="1"/>
          <w:color w:val="666666"/>
          <w:sz w:val="18"/>
          <w:szCs w:val="18"/>
          <w:rtl w:val="0"/>
        </w:rPr>
        <w:t xml:space="preserve">Retail Sales Associate 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pageBreakBefore w:val="0"/>
        <w:spacing w:before="0" w:line="240" w:lineRule="auto"/>
        <w:rPr>
          <w:color w:val="666666"/>
          <w:sz w:val="18"/>
          <w:szCs w:val="18"/>
        </w:rPr>
      </w:pPr>
      <w:bookmarkStart w:colFirst="0" w:colLast="0" w:name="_2et92p0" w:id="9"/>
      <w:bookmarkEnd w:id="9"/>
      <w:r w:rsidDel="00000000" w:rsidR="00000000" w:rsidRPr="00000000">
        <w:rPr>
          <w:color w:val="666666"/>
          <w:sz w:val="18"/>
          <w:szCs w:val="18"/>
          <w:rtl w:val="0"/>
        </w:rPr>
        <w:t xml:space="preserve">August 2016- May 2019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Provided outstanding customer service while identifying clients needs.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Versed in retail compliance, basic knowledge of METRC software for the cannabis industry in Colorado.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spacing w:before="0" w:line="240" w:lineRule="auto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Extensive product knowledge helped gain customer and vendor rapport.</w:t>
      </w:r>
    </w:p>
    <w:p w:rsidR="00000000" w:rsidDel="00000000" w:rsidP="00000000" w:rsidRDefault="00000000" w:rsidRPr="00000000" w14:paraId="0000002B">
      <w:pPr>
        <w:pageBreakBefore w:val="0"/>
        <w:spacing w:before="0"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b w:val="0"/>
          <w:i w:val="1"/>
          <w:color w:val="666666"/>
          <w:sz w:val="18"/>
          <w:szCs w:val="18"/>
        </w:rPr>
      </w:pPr>
      <w:bookmarkStart w:colFirst="0" w:colLast="0" w:name="_4d34og8" w:id="10"/>
      <w:bookmarkEnd w:id="10"/>
      <w:r w:rsidDel="00000000" w:rsidR="00000000" w:rsidRPr="00000000">
        <w:rPr>
          <w:sz w:val="18"/>
          <w:szCs w:val="18"/>
          <w:rtl w:val="0"/>
        </w:rPr>
        <w:t xml:space="preserve">Slice Media LLC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18"/>
          <w:szCs w:val="18"/>
          <w:rtl w:val="0"/>
        </w:rPr>
        <w:t xml:space="preserve">, </w:t>
      </w:r>
      <w:r w:rsidDel="00000000" w:rsidR="00000000" w:rsidRPr="00000000">
        <w:rPr>
          <w:sz w:val="18"/>
          <w:szCs w:val="18"/>
          <w:rtl w:val="0"/>
        </w:rPr>
        <w:t xml:space="preserve">Austin, TX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18"/>
          <w:szCs w:val="18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sz w:val="18"/>
          <w:szCs w:val="18"/>
          <w:rtl w:val="0"/>
        </w:rPr>
        <w:t xml:space="preserve">Production Manager and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b w:val="1"/>
          <w:color w:val="666666"/>
          <w:sz w:val="18"/>
          <w:szCs w:val="18"/>
        </w:rPr>
      </w:pP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June </w:t>
      </w:r>
      <w:r w:rsidDel="00000000" w:rsidR="00000000" w:rsidRPr="00000000">
        <w:rPr>
          <w:rFonts w:ascii="Proxima Nova" w:cs="Proxima Nova" w:eastAsia="Proxima Nova" w:hAnsi="Proxima Nova"/>
          <w:b w:val="1"/>
          <w:color w:val="666666"/>
          <w:sz w:val="18"/>
          <w:szCs w:val="18"/>
          <w:rtl w:val="0"/>
        </w:rPr>
        <w:t xml:space="preserve">20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12</w:t>
      </w:r>
      <w:r w:rsidDel="00000000" w:rsidR="00000000" w:rsidRPr="00000000">
        <w:rPr>
          <w:rFonts w:ascii="Proxima Nova" w:cs="Proxima Nova" w:eastAsia="Proxima Nova" w:hAnsi="Proxima Nova"/>
          <w:b w:val="1"/>
          <w:color w:val="666666"/>
          <w:sz w:val="18"/>
          <w:szCs w:val="18"/>
          <w:rtl w:val="0"/>
        </w:rPr>
        <w:t xml:space="preserve"> -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July</w:t>
      </w:r>
      <w:r w:rsidDel="00000000" w:rsidR="00000000" w:rsidRPr="00000000">
        <w:rPr>
          <w:rFonts w:ascii="Proxima Nova" w:cs="Proxima Nova" w:eastAsia="Proxima Nova" w:hAnsi="Proxima Nova"/>
          <w:b w:val="1"/>
          <w:color w:val="666666"/>
          <w:sz w:val="18"/>
          <w:szCs w:val="18"/>
          <w:rtl w:val="0"/>
        </w:rPr>
        <w:t xml:space="preserve"> 20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Proxima Nova" w:cs="Proxima Nova" w:eastAsia="Proxima Nova" w:hAnsi="Proxima Nova"/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Coordinated and managed production sets, including oversight of workers and talent, while keeping the project on schedule.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Executed projects with tight deadlines and short turnaround times, while maintaining quality, timeliness and cost-effectiveness.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Created production budgets for clients on a project-by-project basis, meeting their individual needs and restrictions.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Assisted in Post-production on various films and commercial projects.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sz w:val="18"/>
          <w:szCs w:val="18"/>
          <w:rtl w:val="0"/>
        </w:rPr>
        <w:t xml:space="preserve">Acted as a communication liaison between creative director and clients.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rtl w:val="0"/>
        </w:rPr>
        <w:t xml:space="preserve">EDUCATIO</w:t>
      </w:r>
      <w:r w:rsidDel="00000000" w:rsidR="00000000" w:rsidRPr="00000000">
        <w:rPr>
          <w:b w:val="1"/>
          <w:color w:val="00ab44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Turing School, Colorado</w:t>
      </w:r>
      <w:r w:rsidDel="00000000" w:rsidR="00000000" w:rsidRPr="00000000">
        <w:rPr>
          <w:sz w:val="18"/>
          <w:szCs w:val="18"/>
          <w:rtl w:val="0"/>
        </w:rPr>
        <w:t xml:space="preserve"> - </w:t>
      </w:r>
      <w:r w:rsidDel="00000000" w:rsidR="00000000" w:rsidRPr="00000000">
        <w:rPr>
          <w:i w:val="1"/>
          <w:sz w:val="18"/>
          <w:szCs w:val="18"/>
          <w:rtl w:val="0"/>
        </w:rPr>
        <w:t xml:space="preserve">Back End Ruby Engineering Certification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January 2023-September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666666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Indiana University,  Bloomington, IN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18"/>
          <w:szCs w:val="18"/>
          <w:rtl w:val="0"/>
        </w:rPr>
        <w:t xml:space="preserve">-</w:t>
      </w:r>
      <w:r w:rsidDel="00000000" w:rsidR="00000000" w:rsidRPr="00000000">
        <w:rPr>
          <w:b w:val="0"/>
          <w:i w:val="1"/>
          <w:color w:val="666666"/>
          <w:sz w:val="18"/>
          <w:szCs w:val="18"/>
          <w:rtl w:val="0"/>
        </w:rPr>
        <w:t xml:space="preserve"> School of Telecommunications </w:t>
      </w:r>
      <w:r w:rsidDel="00000000" w:rsidR="00000000" w:rsidRPr="00000000">
        <w:rPr>
          <w:rFonts w:ascii="Proxima Nova" w:cs="Proxima Nova" w:eastAsia="Proxima Nova" w:hAnsi="Proxima Nova"/>
          <w:b w:val="1"/>
          <w:color w:val="666666"/>
          <w:sz w:val="18"/>
          <w:szCs w:val="18"/>
          <w:rtl w:val="0"/>
        </w:rPr>
        <w:t xml:space="preserve">20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08</w:t>
      </w:r>
      <w:r w:rsidDel="00000000" w:rsidR="00000000" w:rsidRPr="00000000">
        <w:rPr>
          <w:rFonts w:ascii="Proxima Nova" w:cs="Proxima Nova" w:eastAsia="Proxima Nova" w:hAnsi="Proxima Nova"/>
          <w:b w:val="1"/>
          <w:color w:val="666666"/>
          <w:sz w:val="18"/>
          <w:szCs w:val="18"/>
          <w:rtl w:val="0"/>
        </w:rPr>
        <w:t xml:space="preserve"> - </w:t>
      </w: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2012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before="0" w:line="240" w:lineRule="auto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github.com/Jredish11/little-shop-7" TargetMode="External"/><Relationship Id="rId9" Type="http://schemas.openxmlformats.org/officeDocument/2006/relationships/hyperlink" Target="https://github.com/Jredish11/relational_rails" TargetMode="External"/><Relationship Id="rId5" Type="http://schemas.openxmlformats.org/officeDocument/2006/relationships/styles" Target="styles.xml"/><Relationship Id="rId6" Type="http://schemas.openxmlformats.org/officeDocument/2006/relationships/hyperlink" Target="mailto:jredish11@gmail.com" TargetMode="External"/><Relationship Id="rId7" Type="http://schemas.openxmlformats.org/officeDocument/2006/relationships/hyperlink" Target="http://www.linkedin.com/in/jredish" TargetMode="External"/><Relationship Id="rId8" Type="http://schemas.openxmlformats.org/officeDocument/2006/relationships/hyperlink" Target="https://github.com/Jredish1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